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4348480</wp:posOffset>
                </wp:positionH>
                <wp:positionV relativeFrom="paragraph">
                  <wp:posOffset>-76200</wp:posOffset>
                </wp:positionV>
                <wp:extent cx="1481455" cy="1020445"/>
                <wp:effectExtent l="0" t="0" r="0" b="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020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545265" cy="978857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6991" cy="979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6B720F" w:rsidRDefault="00037692" w:rsidP="004F56BF">
                            <w:pPr>
                              <w:ind w:hanging="142"/>
                              <w:rPr>
                                <w:sz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42.4pt;margin-top:-6pt;width:116.65pt;height:8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" filled="f" stroked="f" strokeweight=".5pt">
                <v:textbox>
                  <w:txbxContent>
                    <w:p w:rsidR="00037692" w:rsidRDefault="00D72FC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545265" cy="978857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6991" cy="979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6B720F" w:rsidRDefault="00037692" w:rsidP="004F56BF">
                      <w:pPr>
                        <w:ind w:hanging="142"/>
                        <w:rPr>
                          <w:sz w:val="1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5615">
        <w:rPr>
          <w:color w:val="FFFFFF" w:themeColor="background1"/>
        </w:rPr>
        <w:t>Galicia ten, con moita diferenza, a flota pesqueira máis importante de España en número de barcos e de capturas. Como se moven os barcos que traballan cerca das nosas costas? Cantas millas realizan e que tipo de artes empregan?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6B720F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Precisaremos da información que nos achega </w:t>
      </w:r>
      <w:r w:rsidR="00915615">
        <w:rPr>
          <w:color w:val="FFFFFF" w:themeColor="background1"/>
        </w:rPr>
        <w:t xml:space="preserve">a aplicación Marine </w:t>
      </w:r>
      <w:proofErr w:type="spellStart"/>
      <w:r w:rsidR="00915615">
        <w:rPr>
          <w:color w:val="FFFFFF" w:themeColor="background1"/>
        </w:rPr>
        <w:t>Traffic</w:t>
      </w:r>
      <w:proofErr w:type="spellEnd"/>
      <w:r>
        <w:rPr>
          <w:color w:val="FFFFFF" w:themeColor="background1"/>
        </w:rPr>
        <w:t xml:space="preserve"> (</w:t>
      </w:r>
      <w:hyperlink r:id="rId10" w:tooltip="Abre nova ventá. Enlace SIX Marine Traffic" w:history="1">
        <w:r w:rsidRPr="006B720F">
          <w:rPr>
            <w:rStyle w:val="Hipervnculo"/>
          </w:rPr>
          <w:t>aquí</w:t>
        </w:r>
      </w:hyperlink>
      <w:r w:rsidR="00915615">
        <w:rPr>
          <w:color w:val="FFFFFF" w:themeColor="background1"/>
        </w:rPr>
        <w:t>) e datos de pesca da FAO (</w:t>
      </w:r>
      <w:hyperlink r:id="rId11" w:anchor="CountrySector-ProductionSector" w:tooltip="Abre nova ventá. Enlace información pesca España na FAO" w:history="1">
        <w:r w:rsidR="00915615" w:rsidRPr="00915615">
          <w:rPr>
            <w:rStyle w:val="Hipervnculo"/>
          </w:rPr>
          <w:t>aquí</w:t>
        </w:r>
      </w:hyperlink>
      <w:r w:rsidR="00915615">
        <w:rPr>
          <w:color w:val="FFFFFF" w:themeColor="background1"/>
        </w:rPr>
        <w:t>)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915615" w:rsidRDefault="00915615" w:rsidP="00F74A5F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Sobre a flota pesqueira de baixura e as artes de pesca que empregan. Buscamos tamén información sobre datos de pesca da nosa flota de baixura.</w:t>
      </w:r>
    </w:p>
    <w:p w:rsidR="006B720F" w:rsidRPr="000C644D" w:rsidRDefault="006B720F" w:rsidP="006B720F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  <w:r w:rsidR="00915615">
        <w:rPr>
          <w:color w:val="FFFFFF" w:themeColor="background1"/>
        </w:rPr>
        <w:t xml:space="preserve">Aprendemos a empregar a páxina de Marine </w:t>
      </w:r>
      <w:proofErr w:type="spellStart"/>
      <w:r w:rsidR="00915615">
        <w:rPr>
          <w:color w:val="FFFFFF" w:themeColor="background1"/>
        </w:rPr>
        <w:t>Traffic</w:t>
      </w:r>
      <w:proofErr w:type="spellEnd"/>
      <w:r w:rsidR="00915615">
        <w:rPr>
          <w:color w:val="FFFFFF" w:themeColor="background1"/>
        </w:rPr>
        <w:t xml:space="preserve">, </w:t>
      </w:r>
      <w:r w:rsidR="00F74A5F">
        <w:rPr>
          <w:color w:val="FFFFFF" w:themeColor="background1"/>
        </w:rPr>
        <w:t>resulta moi fácil de usa</w:t>
      </w:r>
      <w:r>
        <w:rPr>
          <w:color w:val="FFFFFF" w:themeColor="background1"/>
        </w:rPr>
        <w:t>r pero é importante familiarizarnos con el</w:t>
      </w:r>
      <w:r w:rsidR="00A46154">
        <w:rPr>
          <w:color w:val="FFFFFF" w:themeColor="background1"/>
        </w:rPr>
        <w:t>a</w:t>
      </w:r>
      <w:bookmarkStart w:id="0" w:name="_GoBack"/>
      <w:bookmarkEnd w:id="0"/>
      <w:r>
        <w:rPr>
          <w:color w:val="FFFFFF" w:themeColor="background1"/>
        </w:rPr>
        <w:t xml:space="preserve"> antes de empezar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915615" w:rsidRDefault="00915615" w:rsidP="0091561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>Os ba</w:t>
      </w:r>
      <w:r w:rsidR="008C2DC8">
        <w:rPr>
          <w:color w:val="FFFFFF" w:themeColor="background1"/>
        </w:rPr>
        <w:t xml:space="preserve">rcos de baixura traballan </w:t>
      </w:r>
      <w:r w:rsidR="00F74A5F">
        <w:rPr>
          <w:color w:val="FFFFFF" w:themeColor="background1"/>
        </w:rPr>
        <w:t xml:space="preserve">a menos de ... millas do seu porto. As millas tes de decidilas de acordo coa información que atopaches no apartado 2. </w:t>
      </w:r>
    </w:p>
    <w:p w:rsidR="009127FA" w:rsidRDefault="00915615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</w:t>
      </w:r>
      <w:r w:rsidR="009127FA">
        <w:rPr>
          <w:color w:val="FFFFFF" w:themeColor="background1"/>
        </w:rPr>
        <w:t>eali</w:t>
      </w:r>
      <w:r w:rsidR="00300119">
        <w:rPr>
          <w:color w:val="FFFFFF" w:themeColor="background1"/>
        </w:rPr>
        <w:t xml:space="preserve">zamos un deseño de investigación. </w:t>
      </w:r>
    </w:p>
    <w:p w:rsidR="00A52416" w:rsidRDefault="00915615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Empregando como base a información de tráfico de Marine </w:t>
      </w:r>
      <w:proofErr w:type="spellStart"/>
      <w:r>
        <w:rPr>
          <w:color w:val="FFFFFF" w:themeColor="background1"/>
        </w:rPr>
        <w:t>Traffic</w:t>
      </w:r>
      <w:proofErr w:type="spellEnd"/>
      <w:r>
        <w:rPr>
          <w:color w:val="FFFFFF" w:themeColor="background1"/>
        </w:rPr>
        <w:t xml:space="preserve"> analizamos un mínimo de cinco barcos pesqueiros e cinco portos durante un mínimo dunha semana</w:t>
      </w:r>
      <w:r w:rsidR="00A52416">
        <w:rPr>
          <w:color w:val="FFFFFF" w:themeColor="background1"/>
        </w:rPr>
        <w:t>.</w:t>
      </w:r>
      <w:r w:rsidR="00F74A5F">
        <w:rPr>
          <w:color w:val="FFFFFF" w:themeColor="background1"/>
        </w:rPr>
        <w:t xml:space="preserve"> Anotamos os movementos, as distancias que percorren, os portos nos que amarran...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A52416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>Analizaremos os resultados 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B1248B" w:rsidRDefault="00B1248B" w:rsidP="00F22A50">
      <w:pPr>
        <w:ind w:left="-567" w:right="-568"/>
        <w:jc w:val="both"/>
        <w:rPr>
          <w:color w:val="FFFFFF" w:themeColor="background1"/>
        </w:rPr>
      </w:pPr>
    </w:p>
    <w:p w:rsidR="00B1248B" w:rsidRDefault="00B1248B" w:rsidP="00B1248B">
      <w:pPr>
        <w:ind w:left="-567" w:right="-568"/>
        <w:jc w:val="both"/>
        <w:rPr>
          <w:color w:val="FFFFFF" w:themeColor="background1"/>
        </w:rPr>
      </w:pPr>
    </w:p>
    <w:p w:rsidR="00B1248B" w:rsidRPr="00260B41" w:rsidRDefault="00B1248B" w:rsidP="00B1248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260B41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B1248B" w:rsidRPr="00260B41" w:rsidRDefault="00B1248B" w:rsidP="00B1248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B1248B" w:rsidRPr="00260B41" w:rsidRDefault="00B1248B" w:rsidP="00B1248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260B41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B1248B" w:rsidRPr="00F22A50" w:rsidRDefault="00B1248B" w:rsidP="00F22A50">
      <w:pPr>
        <w:ind w:left="-567" w:right="-568"/>
        <w:jc w:val="both"/>
        <w:rPr>
          <w:color w:val="FFFFFF" w:themeColor="background1"/>
        </w:rPr>
      </w:pPr>
    </w:p>
    <w:sectPr w:rsidR="00B1248B" w:rsidRPr="00F22A50" w:rsidSect="00F22A50">
      <w:headerReference w:type="default" r:id="rId12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1C5" w:rsidRDefault="003651C5" w:rsidP="00F22A50">
      <w:r>
        <w:separator/>
      </w:r>
    </w:p>
  </w:endnote>
  <w:endnote w:type="continuationSeparator" w:id="0">
    <w:p w:rsidR="003651C5" w:rsidRDefault="003651C5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1C5" w:rsidRDefault="003651C5" w:rsidP="00F22A50">
      <w:r>
        <w:separator/>
      </w:r>
    </w:p>
  </w:footnote>
  <w:footnote w:type="continuationSeparator" w:id="0">
    <w:p w:rsidR="003651C5" w:rsidRDefault="003651C5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915615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Seguimento de barcos pesqueiros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B02EB"/>
    <w:rsid w:val="000C644D"/>
    <w:rsid w:val="001104B7"/>
    <w:rsid w:val="0015428C"/>
    <w:rsid w:val="001C5D17"/>
    <w:rsid w:val="001E1C98"/>
    <w:rsid w:val="00216EF5"/>
    <w:rsid w:val="0026768E"/>
    <w:rsid w:val="002D70D3"/>
    <w:rsid w:val="002F488C"/>
    <w:rsid w:val="00300119"/>
    <w:rsid w:val="00302F5C"/>
    <w:rsid w:val="003651C5"/>
    <w:rsid w:val="0037200F"/>
    <w:rsid w:val="0038320A"/>
    <w:rsid w:val="003B3D77"/>
    <w:rsid w:val="00432257"/>
    <w:rsid w:val="004F56BF"/>
    <w:rsid w:val="0052584C"/>
    <w:rsid w:val="00541DDE"/>
    <w:rsid w:val="005B7952"/>
    <w:rsid w:val="0062371D"/>
    <w:rsid w:val="006B720F"/>
    <w:rsid w:val="007E5F1A"/>
    <w:rsid w:val="007F2021"/>
    <w:rsid w:val="008C2DC8"/>
    <w:rsid w:val="008D0311"/>
    <w:rsid w:val="009127FA"/>
    <w:rsid w:val="00915615"/>
    <w:rsid w:val="00A43013"/>
    <w:rsid w:val="00A46154"/>
    <w:rsid w:val="00A52416"/>
    <w:rsid w:val="00A52BDD"/>
    <w:rsid w:val="00A63463"/>
    <w:rsid w:val="00A77D68"/>
    <w:rsid w:val="00AE1B6C"/>
    <w:rsid w:val="00B1248B"/>
    <w:rsid w:val="00C11B0E"/>
    <w:rsid w:val="00C219B9"/>
    <w:rsid w:val="00D72FC2"/>
    <w:rsid w:val="00E2547B"/>
    <w:rsid w:val="00F22A50"/>
    <w:rsid w:val="00F74A5F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ao.org/fishery/facp/ESP/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rinetraffic.com/en/ais/home/shipid:164362/zoom: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8</cp:revision>
  <dcterms:created xsi:type="dcterms:W3CDTF">2016-05-31T15:58:00Z</dcterms:created>
  <dcterms:modified xsi:type="dcterms:W3CDTF">2016-06-08T10:12:00Z</dcterms:modified>
</cp:coreProperties>
</file>