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DA1852" w:rsidRDefault="007E0ED8" w:rsidP="006E5AAA">
      <w:pPr>
        <w:ind w:left="-567"/>
        <w:jc w:val="both"/>
        <w:rPr>
          <w:i/>
          <w:color w:val="FFFFFF" w:themeColor="background1"/>
        </w:rPr>
      </w:pPr>
      <w:r>
        <w:rPr>
          <w:b/>
          <w:i/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A5758" wp14:editId="2BA5796D">
                <wp:simplePos x="0" y="0"/>
                <wp:positionH relativeFrom="column">
                  <wp:posOffset>4834255</wp:posOffset>
                </wp:positionH>
                <wp:positionV relativeFrom="paragraph">
                  <wp:posOffset>-109855</wp:posOffset>
                </wp:positionV>
                <wp:extent cx="1098550" cy="1466850"/>
                <wp:effectExtent l="0" t="0" r="0" b="0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ED8" w:rsidRDefault="007E0ED8" w:rsidP="007E0ED8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69B6755B" wp14:editId="17C106E4">
                                  <wp:extent cx="1026795" cy="1369060"/>
                                  <wp:effectExtent l="0" t="0" r="1905" b="2540"/>
                                  <wp:docPr id="2" name="0 Imagen" title="Bosque de laminaria en Galic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squelaminaria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6795" cy="1369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80.65pt;margin-top:-8.65pt;width:86.5pt;height:11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" filled="f" stroked="f" strokeweight=".5pt">
                <v:textbox>
                  <w:txbxContent>
                    <w:p w:rsidR="007E0ED8" w:rsidRDefault="007E0ED8" w:rsidP="007E0ED8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69B6755B" wp14:editId="17C106E4">
                            <wp:extent cx="1026795" cy="1369060"/>
                            <wp:effectExtent l="0" t="0" r="1905" b="2540"/>
                            <wp:docPr id="2" name="0 Imagen" title="Bosque de laminaria en Galici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squelaminaria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6795" cy="1369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297A">
        <w:rPr>
          <w:b/>
          <w:i/>
          <w:color w:val="FFFFFF" w:themeColor="background1"/>
        </w:rPr>
        <w:t>“</w:t>
      </w:r>
      <w:r w:rsidR="005113CE" w:rsidRPr="005113CE">
        <w:rPr>
          <w:b/>
          <w:i/>
          <w:color w:val="FFFFFF" w:themeColor="background1"/>
        </w:rPr>
        <w:t xml:space="preserve">Contra o mediodía, chegamos á beira da fraga de “Crespo” do capitán </w:t>
      </w:r>
      <w:proofErr w:type="spellStart"/>
      <w:r w:rsidR="005113CE" w:rsidRPr="005113CE">
        <w:rPr>
          <w:b/>
          <w:i/>
          <w:color w:val="FFFFFF" w:themeColor="background1"/>
        </w:rPr>
        <w:t>Nemo</w:t>
      </w:r>
      <w:proofErr w:type="spellEnd"/>
      <w:r w:rsidR="005113CE" w:rsidRPr="005113CE">
        <w:rPr>
          <w:b/>
          <w:i/>
          <w:color w:val="FFFFFF" w:themeColor="background1"/>
        </w:rPr>
        <w:t xml:space="preserve">; tratábase dunha concentración de algas impresionantes, duns trinta metros de alto, que ondeaban na espesura líquida a modo de xigantescos salgueiros. Fixándome </w:t>
      </w:r>
      <w:r w:rsidR="00DF3C0C">
        <w:rPr>
          <w:b/>
          <w:i/>
          <w:color w:val="FFFFFF" w:themeColor="background1"/>
        </w:rPr>
        <w:t xml:space="preserve">na ollada de </w:t>
      </w:r>
      <w:proofErr w:type="spellStart"/>
      <w:r w:rsidR="00DF3C0C">
        <w:rPr>
          <w:b/>
          <w:i/>
          <w:color w:val="FFFFFF" w:themeColor="background1"/>
        </w:rPr>
        <w:t>Conseil</w:t>
      </w:r>
      <w:proofErr w:type="spellEnd"/>
      <w:r w:rsidR="00DF3C0C">
        <w:rPr>
          <w:b/>
          <w:i/>
          <w:color w:val="FFFFFF" w:themeColor="background1"/>
        </w:rPr>
        <w:t>, que se per</w:t>
      </w:r>
      <w:r w:rsidR="005113CE" w:rsidRPr="005113CE">
        <w:rPr>
          <w:b/>
          <w:i/>
          <w:color w:val="FFFFFF" w:themeColor="background1"/>
        </w:rPr>
        <w:t>cibía por detrás do portelo do seu escafandro, crin albiscar, como un reflexo dos meus propios trazos, o marabillado que estaba con esta visita.</w:t>
      </w:r>
      <w:r w:rsidR="00F8297A">
        <w:rPr>
          <w:b/>
          <w:i/>
          <w:color w:val="FFFFFF" w:themeColor="background1"/>
        </w:rPr>
        <w:t>”</w:t>
      </w:r>
      <w:r w:rsidR="005113CE" w:rsidRPr="005113CE">
        <w:rPr>
          <w:b/>
          <w:i/>
          <w:color w:val="FFFFFF" w:themeColor="background1"/>
        </w:rPr>
        <w:t xml:space="preserve"> </w:t>
      </w:r>
      <w:r w:rsidR="005113CE" w:rsidRPr="005113CE">
        <w:rPr>
          <w:i/>
          <w:color w:val="FFFFFF" w:themeColor="background1"/>
        </w:rPr>
        <w:t xml:space="preserve">As viaxes fantásticas de </w:t>
      </w:r>
      <w:proofErr w:type="spellStart"/>
      <w:r w:rsidR="005113CE" w:rsidRPr="005113CE">
        <w:rPr>
          <w:i/>
          <w:color w:val="FFFFFF" w:themeColor="background1"/>
        </w:rPr>
        <w:t>Jules</w:t>
      </w:r>
      <w:proofErr w:type="spellEnd"/>
      <w:r w:rsidR="005113CE" w:rsidRPr="005113CE">
        <w:rPr>
          <w:i/>
          <w:color w:val="FFFFFF" w:themeColor="background1"/>
        </w:rPr>
        <w:t xml:space="preserve"> </w:t>
      </w:r>
      <w:proofErr w:type="spellStart"/>
      <w:r w:rsidR="005113CE" w:rsidRPr="005113CE">
        <w:rPr>
          <w:i/>
          <w:color w:val="FFFFFF" w:themeColor="background1"/>
        </w:rPr>
        <w:t>Verne</w:t>
      </w:r>
      <w:proofErr w:type="spellEnd"/>
    </w:p>
    <w:p w:rsidR="007E0ED8" w:rsidRDefault="007E0ED8" w:rsidP="007E0ED8">
      <w:pPr>
        <w:ind w:left="-567" w:right="-568"/>
        <w:jc w:val="both"/>
        <w:rPr>
          <w:color w:val="FFFFFF" w:themeColor="background1"/>
        </w:rPr>
      </w:pPr>
    </w:p>
    <w:p w:rsidR="0031501B" w:rsidRDefault="007E0ED8" w:rsidP="0031501B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As algas son organismos eucariotas e autótrofos. Poden ser unicelulares, como as diat</w:t>
      </w:r>
      <w:r w:rsidR="0031501B">
        <w:rPr>
          <w:color w:val="FFFFFF" w:themeColor="background1"/>
        </w:rPr>
        <w:t>omeas, ou pluricelulares</w:t>
      </w:r>
      <w:r>
        <w:rPr>
          <w:color w:val="FFFFFF" w:themeColor="background1"/>
        </w:rPr>
        <w:t>.</w:t>
      </w:r>
      <w:r w:rsidR="0031501B">
        <w:rPr>
          <w:color w:val="FFFFFF" w:themeColor="background1"/>
        </w:rPr>
        <w:t xml:space="preserve"> Neste último caso todas as células da alga terán unha forma e un funcionamento similar polo que non forman tecidos.</w:t>
      </w:r>
    </w:p>
    <w:p w:rsidR="002500C2" w:rsidRDefault="0031501B" w:rsidP="0031501B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Agochadas baixo as augas, as algas teñen un papel fundamental na produción de osíxeno e na elimi</w:t>
      </w:r>
      <w:r w:rsidR="00DF3C0C">
        <w:rPr>
          <w:color w:val="FFFFFF" w:themeColor="background1"/>
        </w:rPr>
        <w:t>nación do dióxido de carbono. Na</w:t>
      </w:r>
      <w:r>
        <w:rPr>
          <w:color w:val="FFFFFF" w:themeColor="background1"/>
        </w:rPr>
        <w:t>s</w:t>
      </w:r>
      <w:r w:rsidR="00DF3C0C">
        <w:rPr>
          <w:color w:val="FFFFFF" w:themeColor="background1"/>
        </w:rPr>
        <w:t xml:space="preserve"> zonas nas que os</w:t>
      </w:r>
      <w:r>
        <w:rPr>
          <w:color w:val="FFFFFF" w:themeColor="background1"/>
        </w:rPr>
        <w:t xml:space="preserve"> océanos </w:t>
      </w:r>
      <w:r w:rsidR="00DF3C0C">
        <w:rPr>
          <w:color w:val="FFFFFF" w:themeColor="background1"/>
        </w:rPr>
        <w:t>acadan máis profundidade</w:t>
      </w:r>
      <w:r>
        <w:rPr>
          <w:color w:val="FFFFFF" w:themeColor="background1"/>
        </w:rPr>
        <w:t xml:space="preserve"> as algas unicelulares viven na superficie, xa que precisan da luz solar para facer a fotosíntese, formando o </w:t>
      </w:r>
      <w:hyperlink r:id="rId10" w:tooltip="Abrenovaventa. Enlaceinformacionsobrefitoplancto" w:history="1">
        <w:proofErr w:type="spellStart"/>
        <w:r w:rsidRPr="00222BD9">
          <w:rPr>
            <w:rStyle w:val="Hipervnculo"/>
          </w:rPr>
          <w:t>fitoplacton</w:t>
        </w:r>
        <w:proofErr w:type="spellEnd"/>
      </w:hyperlink>
      <w:r>
        <w:rPr>
          <w:color w:val="FFFFFF" w:themeColor="background1"/>
        </w:rPr>
        <w:t>. Nas zonas costeiras</w:t>
      </w:r>
      <w:r w:rsidR="002500C2">
        <w:rPr>
          <w:color w:val="FFFFFF" w:themeColor="background1"/>
        </w:rPr>
        <w:t xml:space="preserve"> as algas pluricelulares</w:t>
      </w:r>
      <w:r>
        <w:rPr>
          <w:color w:val="FFFFFF" w:themeColor="background1"/>
        </w:rPr>
        <w:t xml:space="preserve"> tapizan os fondos</w:t>
      </w:r>
      <w:r w:rsidR="002500C2">
        <w:rPr>
          <w:color w:val="FFFFFF" w:themeColor="background1"/>
        </w:rPr>
        <w:t xml:space="preserve"> mariños ata </w:t>
      </w:r>
      <w:r w:rsidR="00DF3C0C">
        <w:rPr>
          <w:color w:val="FFFFFF" w:themeColor="background1"/>
        </w:rPr>
        <w:t xml:space="preserve">a profundidade </w:t>
      </w:r>
      <w:r w:rsidR="002500C2">
        <w:rPr>
          <w:color w:val="FFFFFF" w:themeColor="background1"/>
        </w:rPr>
        <w:t>que alcanza</w:t>
      </w:r>
      <w:r>
        <w:rPr>
          <w:color w:val="FFFFFF" w:themeColor="background1"/>
        </w:rPr>
        <w:t xml:space="preserve"> a luz</w:t>
      </w:r>
      <w:r w:rsidR="002500C2">
        <w:rPr>
          <w:color w:val="FFFFFF" w:themeColor="background1"/>
        </w:rPr>
        <w:t>, proporcionando alimento ao resto dos organismos mariños</w:t>
      </w:r>
      <w:r>
        <w:rPr>
          <w:color w:val="FFFFFF" w:themeColor="background1"/>
        </w:rPr>
        <w:t>.</w:t>
      </w:r>
    </w:p>
    <w:p w:rsidR="002500C2" w:rsidRDefault="002500C2" w:rsidP="0031501B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Galicia ten unha enorme diversidade de algas mariñas que se clasifican segundo a súa cor en:</w:t>
      </w:r>
    </w:p>
    <w:p w:rsidR="002500C2" w:rsidRDefault="00B17E00" w:rsidP="0031501B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1BBE0" wp14:editId="1FA13906">
                <wp:simplePos x="0" y="0"/>
                <wp:positionH relativeFrom="column">
                  <wp:posOffset>-506095</wp:posOffset>
                </wp:positionH>
                <wp:positionV relativeFrom="paragraph">
                  <wp:posOffset>144780</wp:posOffset>
                </wp:positionV>
                <wp:extent cx="1027430" cy="1162050"/>
                <wp:effectExtent l="0" t="0" r="0" b="0"/>
                <wp:wrapSquare wrapText="bothSides"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430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7E00" w:rsidRDefault="00B17E00" w:rsidP="00B17E00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020725" cy="1075796"/>
                                  <wp:effectExtent l="0" t="0" r="8255" b="0"/>
                                  <wp:docPr id="4" name="0 Imagen" title="Codiu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lgaverdepeixe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5756" cy="10810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27" type="#_x0000_t202" style="position:absolute;left:0;text-align:left;margin-left:-39.85pt;margin-top:11.4pt;width:80.9pt;height:9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" filled="f" stroked="f" strokeweight=".5pt">
                <v:textbox>
                  <w:txbxContent>
                    <w:p w:rsidR="00B17E00" w:rsidRDefault="00B17E00" w:rsidP="00B17E00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020725" cy="1075796"/>
                            <wp:effectExtent l="0" t="0" r="8255" b="0"/>
                            <wp:docPr id="4" name="0 Imagen" title="Codiu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lgaverdepeixe.jp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5756" cy="10810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500C2" w:rsidRPr="002500C2" w:rsidRDefault="002500C2" w:rsidP="00B17E00">
      <w:pPr>
        <w:ind w:left="-567" w:right="-568" w:firstLine="0"/>
        <w:jc w:val="both"/>
        <w:rPr>
          <w:b/>
          <w:color w:val="FFFFFF" w:themeColor="background1"/>
          <w:u w:val="single"/>
        </w:rPr>
      </w:pPr>
      <w:r w:rsidRPr="002500C2">
        <w:rPr>
          <w:b/>
          <w:color w:val="FFFFFF" w:themeColor="background1"/>
          <w:u w:val="single"/>
        </w:rPr>
        <w:t>Algas verdes</w:t>
      </w:r>
    </w:p>
    <w:p w:rsidR="002500C2" w:rsidRDefault="00BF6EDB" w:rsidP="0031501B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Deben a súa cor á clorofila</w:t>
      </w:r>
      <w:r w:rsidR="00AD16AD">
        <w:rPr>
          <w:color w:val="FFFFFF" w:themeColor="background1"/>
        </w:rPr>
        <w:t xml:space="preserve"> pero, igual que sucede coas plantas verdes,</w:t>
      </w:r>
      <w:r w:rsidR="00DF3C0C">
        <w:rPr>
          <w:color w:val="FFFFFF" w:themeColor="background1"/>
        </w:rPr>
        <w:t xml:space="preserve"> iso non significa que este</w:t>
      </w:r>
      <w:r w:rsidR="00AD16AD">
        <w:rPr>
          <w:color w:val="FFFFFF" w:themeColor="background1"/>
        </w:rPr>
        <w:t xml:space="preserve"> sexa o único pigmento que posúen. Os pigmentos fotosintéticos presentes nun organismo poden observarse mediante unha t</w:t>
      </w:r>
      <w:r w:rsidR="009C5620">
        <w:rPr>
          <w:color w:val="FFFFFF" w:themeColor="background1"/>
        </w:rPr>
        <w:t>écnica chamada cromatografía. (C</w:t>
      </w:r>
      <w:r w:rsidR="00AD16AD">
        <w:rPr>
          <w:color w:val="FFFFFF" w:themeColor="background1"/>
        </w:rPr>
        <w:t xml:space="preserve">omo facer unha </w:t>
      </w:r>
      <w:hyperlink r:id="rId13" w:tooltip="Abre nov aventá. Protocolo cromatografía papel" w:history="1">
        <w:r w:rsidR="00AD16AD" w:rsidRPr="00580A60">
          <w:rPr>
            <w:rStyle w:val="Hipervnculo"/>
          </w:rPr>
          <w:t>cromatografía en papel</w:t>
        </w:r>
      </w:hyperlink>
      <w:r w:rsidR="00AD16AD">
        <w:rPr>
          <w:color w:val="FFFFFF" w:themeColor="background1"/>
        </w:rPr>
        <w:t xml:space="preserve"> sen demasiado material</w:t>
      </w:r>
      <w:r w:rsidR="0045504C">
        <w:rPr>
          <w:color w:val="FFFFFF" w:themeColor="background1"/>
        </w:rPr>
        <w:t xml:space="preserve">. </w:t>
      </w:r>
      <w:hyperlink r:id="rId14" w:tooltip="Abre nova ventá. Imaxe revelado cromatografía papel" w:history="1">
        <w:r w:rsidR="0045504C" w:rsidRPr="0045504C">
          <w:rPr>
            <w:rStyle w:val="Hipervnculo"/>
          </w:rPr>
          <w:t>Comproba o resultado</w:t>
        </w:r>
      </w:hyperlink>
      <w:r w:rsidR="00AD16AD">
        <w:rPr>
          <w:color w:val="FFFFFF" w:themeColor="background1"/>
        </w:rPr>
        <w:t>)</w:t>
      </w:r>
    </w:p>
    <w:p w:rsidR="00580A60" w:rsidRDefault="00BE1C8F" w:rsidP="0031501B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12026C" wp14:editId="3BF3C2C6">
                <wp:simplePos x="0" y="0"/>
                <wp:positionH relativeFrom="column">
                  <wp:posOffset>4159885</wp:posOffset>
                </wp:positionH>
                <wp:positionV relativeFrom="paragraph">
                  <wp:posOffset>98425</wp:posOffset>
                </wp:positionV>
                <wp:extent cx="1233170" cy="857250"/>
                <wp:effectExtent l="0" t="0" r="0" b="0"/>
                <wp:wrapSquare wrapText="bothSides"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170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C8F" w:rsidRDefault="00BE1C8F" w:rsidP="00BE1C8F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01FDC8C5" wp14:editId="000BF02F">
                                  <wp:extent cx="1048932" cy="767588"/>
                                  <wp:effectExtent l="0" t="0" r="0" b="0"/>
                                  <wp:docPr id="6" name="0 Imagen" title="Ulva">
                                    <a:hlinkClick xmlns:a="http://schemas.openxmlformats.org/drawingml/2006/main" r:id="rId15" tooltip="Abre nova ventá. Enlace a vídeo dun campo de leitugas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lvalactuca.jpg"/>
                                          <pic:cNvPicPr/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1995" cy="7698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8" type="#_x0000_t202" style="position:absolute;left:0;text-align:left;margin-left:327.55pt;margin-top:7.75pt;width:97.1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" filled="f" stroked="f" strokeweight=".5pt">
                <v:textbox>
                  <w:txbxContent>
                    <w:p w:rsidR="00BE1C8F" w:rsidRDefault="00BE1C8F" w:rsidP="00BE1C8F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01FDC8C5" wp14:editId="000BF02F">
                            <wp:extent cx="1048932" cy="767588"/>
                            <wp:effectExtent l="0" t="0" r="0" b="0"/>
                            <wp:docPr id="6" name="0 Imagen" title="Ulva">
                              <a:hlinkClick xmlns:a="http://schemas.openxmlformats.org/drawingml/2006/main" r:id="rId17" tooltip="Abre nova ventá. Enlace a vídeo dun campo de leitugas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lvalactuca.jpg"/>
                                    <pic:cNvPicPr/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1995" cy="7698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color w:val="FFFFFF" w:themeColor="background1"/>
        </w:rPr>
        <w:t>Hai dous</w:t>
      </w:r>
      <w:r w:rsidR="00580A60">
        <w:rPr>
          <w:color w:val="FFFFFF" w:themeColor="background1"/>
        </w:rPr>
        <w:t xml:space="preserve"> xéneros de algas verdes que son moi frecuentes nas costas galegas:</w:t>
      </w:r>
    </w:p>
    <w:p w:rsidR="00580A60" w:rsidRDefault="00580A60" w:rsidP="00580A60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proofErr w:type="spellStart"/>
      <w:r>
        <w:rPr>
          <w:color w:val="FFFFFF" w:themeColor="background1"/>
        </w:rPr>
        <w:t>Codium</w:t>
      </w:r>
      <w:proofErr w:type="spellEnd"/>
      <w:r>
        <w:rPr>
          <w:color w:val="FFFFFF" w:themeColor="background1"/>
        </w:rPr>
        <w:t xml:space="preserve">. Con talos cilíndricos. O exemplar que tan atentamente mira o peixe é o </w:t>
      </w:r>
      <w:proofErr w:type="spellStart"/>
      <w:r w:rsidRPr="00580A60">
        <w:rPr>
          <w:i/>
          <w:color w:val="FFFFFF" w:themeColor="background1"/>
        </w:rPr>
        <w:t>Codium</w:t>
      </w:r>
      <w:proofErr w:type="spellEnd"/>
      <w:r w:rsidRPr="00580A60">
        <w:rPr>
          <w:i/>
          <w:color w:val="FFFFFF" w:themeColor="background1"/>
        </w:rPr>
        <w:t xml:space="preserve"> </w:t>
      </w:r>
      <w:proofErr w:type="spellStart"/>
      <w:r w:rsidRPr="00580A60">
        <w:rPr>
          <w:i/>
          <w:color w:val="FFFFFF" w:themeColor="background1"/>
        </w:rPr>
        <w:t>tomentosum</w:t>
      </w:r>
      <w:proofErr w:type="spellEnd"/>
      <w:r>
        <w:rPr>
          <w:i/>
          <w:color w:val="FFFFFF" w:themeColor="background1"/>
        </w:rPr>
        <w:t>.</w:t>
      </w:r>
    </w:p>
    <w:p w:rsidR="005600E2" w:rsidRDefault="005600E2" w:rsidP="00580A60">
      <w:pPr>
        <w:pStyle w:val="Prrafodelista"/>
        <w:numPr>
          <w:ilvl w:val="0"/>
          <w:numId w:val="1"/>
        </w:numPr>
        <w:ind w:right="-568"/>
        <w:jc w:val="both"/>
        <w:rPr>
          <w:color w:val="FFFFFF" w:themeColor="background1"/>
        </w:rPr>
      </w:pPr>
      <w:proofErr w:type="spellStart"/>
      <w:r>
        <w:rPr>
          <w:color w:val="FFFFFF" w:themeColor="background1"/>
        </w:rPr>
        <w:t>UIva</w:t>
      </w:r>
      <w:proofErr w:type="spellEnd"/>
      <w:r>
        <w:rPr>
          <w:color w:val="FFFFFF" w:themeColor="background1"/>
        </w:rPr>
        <w:t>, a leituga de mar. Como moitas outras algas pódese</w:t>
      </w:r>
      <w:hyperlink r:id="rId19" w:tooltip="Abre nova ventá. Enlace páxina preparación algas" w:history="1">
        <w:r w:rsidRPr="00F45BE3">
          <w:rPr>
            <w:rStyle w:val="Hipervnculo"/>
          </w:rPr>
          <w:t xml:space="preserve"> comer</w:t>
        </w:r>
      </w:hyperlink>
      <w:r>
        <w:rPr>
          <w:color w:val="FFFFFF" w:themeColor="background1"/>
        </w:rPr>
        <w:t xml:space="preserve">. </w:t>
      </w:r>
    </w:p>
    <w:p w:rsidR="00BE1C8F" w:rsidRPr="00BE1C8F" w:rsidRDefault="00977BFA" w:rsidP="00BE1C8F">
      <w:pPr>
        <w:ind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A74107" wp14:editId="46768F12">
                <wp:simplePos x="0" y="0"/>
                <wp:positionH relativeFrom="column">
                  <wp:posOffset>-586105</wp:posOffset>
                </wp:positionH>
                <wp:positionV relativeFrom="paragraph">
                  <wp:posOffset>125730</wp:posOffset>
                </wp:positionV>
                <wp:extent cx="1211580" cy="885825"/>
                <wp:effectExtent l="0" t="0" r="0" b="0"/>
                <wp:wrapSquare wrapText="bothSides"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BFA" w:rsidRDefault="00977BFA" w:rsidP="00977BFA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5F86FC82" wp14:editId="5891F512">
                                  <wp:extent cx="1067720" cy="800986"/>
                                  <wp:effectExtent l="0" t="0" r="0" b="0"/>
                                  <wp:docPr id="20" name="0 Imagen" title="Algas vermell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lgasvermellasjann.jpg"/>
                                          <pic:cNvPicPr/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4626" cy="7986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29" type="#_x0000_t202" style="position:absolute;left:0;text-align:left;margin-left:-46.15pt;margin-top:9.9pt;width:95.4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" filled="f" stroked="f" strokeweight=".5pt">
                <v:textbox>
                  <w:txbxContent>
                    <w:p w:rsidR="00977BFA" w:rsidRDefault="00977BFA" w:rsidP="00977BFA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5F86FC82" wp14:editId="5891F512">
                            <wp:extent cx="1067720" cy="800986"/>
                            <wp:effectExtent l="0" t="0" r="0" b="0"/>
                            <wp:docPr id="20" name="0 Imagen" title="Algas vermell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lgasvermellasjann.jpg"/>
                                    <pic:cNvPicPr/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4626" cy="7986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500C2" w:rsidRPr="002500C2" w:rsidRDefault="002500C2" w:rsidP="00977BFA">
      <w:pPr>
        <w:ind w:left="-567" w:right="-568" w:firstLine="0"/>
        <w:jc w:val="both"/>
        <w:rPr>
          <w:b/>
          <w:color w:val="FFFFFF" w:themeColor="background1"/>
          <w:u w:val="single"/>
        </w:rPr>
      </w:pPr>
      <w:r w:rsidRPr="002500C2">
        <w:rPr>
          <w:b/>
          <w:color w:val="FFFFFF" w:themeColor="background1"/>
          <w:u w:val="single"/>
        </w:rPr>
        <w:t>Algas vermellas</w:t>
      </w:r>
    </w:p>
    <w:p w:rsidR="002500C2" w:rsidRDefault="0045504C" w:rsidP="0031501B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 cor débese a que predomina un </w:t>
      </w:r>
      <w:hyperlink r:id="rId22" w:tooltip="Abre nova ventá. Enlace ficoeritrina" w:history="1">
        <w:r w:rsidRPr="0045504C">
          <w:rPr>
            <w:rStyle w:val="Hipervnculo"/>
          </w:rPr>
          <w:t>pigmento</w:t>
        </w:r>
      </w:hyperlink>
      <w:r>
        <w:rPr>
          <w:color w:val="FFFFFF" w:themeColor="background1"/>
        </w:rPr>
        <w:t xml:space="preserve"> de cor vermella. Son o grupo máis diverso de algas </w:t>
      </w:r>
      <w:r w:rsidR="00D95A10">
        <w:rPr>
          <w:color w:val="FFFFFF" w:themeColor="background1"/>
        </w:rPr>
        <w:t xml:space="preserve">no Atlántico aínda que normalmente non acadan grandes tamaños. As menos aparentes aparecen tapizando as rochas, son as </w:t>
      </w:r>
      <w:hyperlink r:id="rId23" w:tooltip="Abre nova ventá. Enlace alga incrustante asturnatura" w:history="1">
        <w:r w:rsidR="00D95A10" w:rsidRPr="00D95A10">
          <w:rPr>
            <w:rStyle w:val="Hipervnculo"/>
          </w:rPr>
          <w:t xml:space="preserve">algas </w:t>
        </w:r>
        <w:proofErr w:type="spellStart"/>
        <w:r w:rsidR="00D95A10" w:rsidRPr="00D95A10">
          <w:rPr>
            <w:rStyle w:val="Hipervnculo"/>
          </w:rPr>
          <w:t>incrustantes</w:t>
        </w:r>
        <w:proofErr w:type="spellEnd"/>
      </w:hyperlink>
      <w:r w:rsidR="00D95A10">
        <w:rPr>
          <w:color w:val="FFFFFF" w:themeColor="background1"/>
        </w:rPr>
        <w:t>. Algunhas algas vermellas frecuentes en Galicia son:</w:t>
      </w:r>
    </w:p>
    <w:p w:rsidR="003265D1" w:rsidRDefault="003265D1" w:rsidP="0031501B">
      <w:pPr>
        <w:ind w:left="-567" w:right="-568"/>
        <w:jc w:val="both"/>
        <w:rPr>
          <w:color w:val="FFFFFF" w:themeColor="background1"/>
        </w:rPr>
      </w:pPr>
    </w:p>
    <w:tbl>
      <w:tblPr>
        <w:tblStyle w:val="Tablaconcuadrcula"/>
        <w:tblW w:w="8294" w:type="dxa"/>
        <w:jc w:val="center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730"/>
        <w:gridCol w:w="1550"/>
        <w:gridCol w:w="1875"/>
        <w:gridCol w:w="2139"/>
      </w:tblGrid>
      <w:tr w:rsidR="003265D1" w:rsidRPr="003265D1" w:rsidTr="003A1940">
        <w:trPr>
          <w:jc w:val="center"/>
        </w:trPr>
        <w:tc>
          <w:tcPr>
            <w:tcW w:w="2730" w:type="dxa"/>
          </w:tcPr>
          <w:p w:rsidR="003265D1" w:rsidRPr="003265D1" w:rsidRDefault="003A1940" w:rsidP="006F6225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</w:t>
            </w:r>
            <w:r w:rsidR="003265D1" w:rsidRPr="003265D1">
              <w:rPr>
                <w:color w:val="FFFFFF" w:themeColor="background1"/>
              </w:rPr>
              <w:t xml:space="preserve">usgo de </w:t>
            </w:r>
            <w:proofErr w:type="spellStart"/>
            <w:r w:rsidR="003265D1" w:rsidRPr="003265D1">
              <w:rPr>
                <w:color w:val="FFFFFF" w:themeColor="background1"/>
              </w:rPr>
              <w:t>irlanda</w:t>
            </w:r>
            <w:proofErr w:type="spellEnd"/>
            <w:r w:rsidR="003265D1" w:rsidRPr="003265D1">
              <w:rPr>
                <w:color w:val="FFFFFF" w:themeColor="background1"/>
              </w:rPr>
              <w:t>.</w:t>
            </w:r>
            <w:r w:rsidR="003265D1" w:rsidRPr="003265D1">
              <w:rPr>
                <w:i/>
                <w:color w:val="FFFFFF" w:themeColor="background1"/>
              </w:rPr>
              <w:t xml:space="preserve"> </w:t>
            </w:r>
            <w:proofErr w:type="spellStart"/>
            <w:r w:rsidR="003265D1" w:rsidRPr="003265D1">
              <w:rPr>
                <w:i/>
                <w:color w:val="FFFFFF" w:themeColor="background1"/>
              </w:rPr>
              <w:t>Cho</w:t>
            </w:r>
            <w:r w:rsidR="00050C97">
              <w:rPr>
                <w:i/>
                <w:color w:val="FFFFFF" w:themeColor="background1"/>
              </w:rPr>
              <w:t>n</w:t>
            </w:r>
            <w:r w:rsidR="003265D1" w:rsidRPr="003265D1">
              <w:rPr>
                <w:i/>
                <w:color w:val="FFFFFF" w:themeColor="background1"/>
              </w:rPr>
              <w:t>drus</w:t>
            </w:r>
            <w:proofErr w:type="spellEnd"/>
            <w:r w:rsidR="003265D1" w:rsidRPr="003265D1">
              <w:rPr>
                <w:i/>
                <w:color w:val="FFFFFF" w:themeColor="background1"/>
              </w:rPr>
              <w:t xml:space="preserve"> </w:t>
            </w:r>
            <w:proofErr w:type="spellStart"/>
            <w:r w:rsidR="003265D1" w:rsidRPr="003265D1">
              <w:rPr>
                <w:i/>
                <w:color w:val="FFFFFF" w:themeColor="background1"/>
              </w:rPr>
              <w:t>cri</w:t>
            </w:r>
            <w:r w:rsidR="00050C97">
              <w:rPr>
                <w:i/>
                <w:color w:val="FFFFFF" w:themeColor="background1"/>
              </w:rPr>
              <w:t>s</w:t>
            </w:r>
            <w:r w:rsidR="003265D1" w:rsidRPr="003265D1">
              <w:rPr>
                <w:i/>
                <w:color w:val="FFFFFF" w:themeColor="background1"/>
              </w:rPr>
              <w:t>pus</w:t>
            </w:r>
            <w:proofErr w:type="spellEnd"/>
            <w:r w:rsidR="003265D1" w:rsidRPr="003265D1">
              <w:rPr>
                <w:color w:val="FFFFFF" w:themeColor="background1"/>
              </w:rPr>
              <w:t xml:space="preserve">. </w:t>
            </w:r>
          </w:p>
        </w:tc>
        <w:tc>
          <w:tcPr>
            <w:tcW w:w="1550" w:type="dxa"/>
          </w:tcPr>
          <w:p w:rsidR="003265D1" w:rsidRPr="003265D1" w:rsidRDefault="003265D1" w:rsidP="003265D1">
            <w:pPr>
              <w:ind w:firstLine="0"/>
              <w:jc w:val="both"/>
              <w:rPr>
                <w:color w:val="FFFFFF" w:themeColor="background1"/>
              </w:rPr>
            </w:pPr>
            <w:r w:rsidRPr="003265D1">
              <w:rPr>
                <w:noProof/>
                <w:color w:val="FFFFFF" w:themeColor="background1"/>
                <w:lang w:eastAsia="gl-ES"/>
              </w:rPr>
              <w:drawing>
                <wp:inline distT="0" distB="0" distL="0" distR="0" wp14:anchorId="1007B817" wp14:editId="132DF1D9">
                  <wp:extent cx="829340" cy="913344"/>
                  <wp:effectExtent l="0" t="0" r="8890" b="1270"/>
                  <wp:docPr id="10" name="0 Imagen" title="Musgo de irlan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gasconzig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798" cy="91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5" w:type="dxa"/>
          </w:tcPr>
          <w:p w:rsidR="003265D1" w:rsidRPr="003265D1" w:rsidRDefault="003265D1" w:rsidP="003265D1">
            <w:pPr>
              <w:pStyle w:val="Prrafodelista"/>
              <w:numPr>
                <w:ilvl w:val="0"/>
                <w:numId w:val="2"/>
              </w:numPr>
              <w:jc w:val="both"/>
              <w:rPr>
                <w:noProof/>
                <w:color w:val="FFFFFF" w:themeColor="background1"/>
                <w:lang w:eastAsia="gl-ES"/>
              </w:rPr>
            </w:pPr>
            <w:proofErr w:type="spellStart"/>
            <w:r w:rsidRPr="003265D1">
              <w:rPr>
                <w:color w:val="FFFFFF" w:themeColor="background1"/>
              </w:rPr>
              <w:t>Gelidium</w:t>
            </w:r>
            <w:proofErr w:type="spellEnd"/>
            <w:r w:rsidRPr="003265D1">
              <w:rPr>
                <w:color w:val="FFFFFF" w:themeColor="background1"/>
              </w:rPr>
              <w:t>.</w:t>
            </w:r>
          </w:p>
        </w:tc>
        <w:tc>
          <w:tcPr>
            <w:tcW w:w="2139" w:type="dxa"/>
          </w:tcPr>
          <w:p w:rsidR="003265D1" w:rsidRPr="003265D1" w:rsidRDefault="003265D1" w:rsidP="003265D1">
            <w:pPr>
              <w:ind w:firstLine="0"/>
              <w:jc w:val="center"/>
              <w:rPr>
                <w:noProof/>
                <w:color w:val="FFFFFF" w:themeColor="background1"/>
                <w:lang w:eastAsia="gl-ES"/>
              </w:rPr>
            </w:pPr>
            <w:r>
              <w:rPr>
                <w:noProof/>
                <w:color w:val="FFFFFF" w:themeColor="background1"/>
                <w:lang w:eastAsia="gl-ES"/>
              </w:rPr>
              <w:drawing>
                <wp:inline distT="0" distB="0" distL="0" distR="0" wp14:anchorId="64A3BABE" wp14:editId="783FEB9A">
                  <wp:extent cx="1070344" cy="852217"/>
                  <wp:effectExtent l="0" t="0" r="0" b="5080"/>
                  <wp:docPr id="1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gasconhol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518" cy="8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7E60" w:rsidRDefault="00C07E60" w:rsidP="0031501B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7000DD" wp14:editId="24DDE039">
                <wp:simplePos x="0" y="0"/>
                <wp:positionH relativeFrom="column">
                  <wp:posOffset>-498475</wp:posOffset>
                </wp:positionH>
                <wp:positionV relativeFrom="paragraph">
                  <wp:posOffset>119380</wp:posOffset>
                </wp:positionV>
                <wp:extent cx="1197610" cy="956310"/>
                <wp:effectExtent l="0" t="0" r="0" b="0"/>
                <wp:wrapSquare wrapText="bothSides"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7610" cy="956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E60" w:rsidRDefault="00C07E60" w:rsidP="00C07E60">
                            <w:pPr>
                              <w:ind w:left="-142"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155404" cy="866987"/>
                                  <wp:effectExtent l="0" t="0" r="6985" b="0"/>
                                  <wp:docPr id="13" name="0 Imagen" title="Algas pardas con sorpres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aminariaconsorprsa.jp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5404" cy="8669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uadro de texto" o:spid="_x0000_s1030" type="#_x0000_t202" style="position:absolute;left:0;text-align:left;margin-left:-39.25pt;margin-top:9.4pt;width:94.3pt;height:7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" filled="f" stroked="f" strokeweight=".5pt">
                <v:textbox>
                  <w:txbxContent>
                    <w:p w:rsidR="00C07E60" w:rsidRDefault="00C07E60" w:rsidP="00C07E60">
                      <w:pPr>
                        <w:ind w:left="-142"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155404" cy="866987"/>
                            <wp:effectExtent l="0" t="0" r="6985" b="0"/>
                            <wp:docPr id="13" name="0 Imagen" title="Algas pardas con sorpres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aminariaconsorprsa.jp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5404" cy="8669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E0ED8" w:rsidRPr="002500C2" w:rsidRDefault="002500C2" w:rsidP="00C07E60">
      <w:pPr>
        <w:ind w:left="-567" w:right="-568" w:firstLine="0"/>
        <w:jc w:val="both"/>
        <w:rPr>
          <w:b/>
          <w:color w:val="FFFFFF" w:themeColor="background1"/>
          <w:u w:val="single"/>
        </w:rPr>
      </w:pPr>
      <w:r w:rsidRPr="002500C2">
        <w:rPr>
          <w:b/>
          <w:color w:val="FFFFFF" w:themeColor="background1"/>
          <w:u w:val="single"/>
        </w:rPr>
        <w:t>Algas pardas</w:t>
      </w:r>
      <w:r w:rsidR="0031501B" w:rsidRPr="002500C2">
        <w:rPr>
          <w:b/>
          <w:color w:val="FFFFFF" w:themeColor="background1"/>
          <w:u w:val="single"/>
        </w:rPr>
        <w:t xml:space="preserve"> </w:t>
      </w:r>
    </w:p>
    <w:p w:rsidR="002500C2" w:rsidRDefault="00F31DBD" w:rsidP="007E0ED8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Con outro</w:t>
      </w:r>
      <w:hyperlink r:id="rId28" w:tooltip="Abre nova ventá. Enlace pigmento maioritario algas pardas" w:history="1">
        <w:r w:rsidRPr="00F31DBD">
          <w:rPr>
            <w:rStyle w:val="Hipervnculo"/>
          </w:rPr>
          <w:t xml:space="preserve"> pigmento</w:t>
        </w:r>
      </w:hyperlink>
      <w:r>
        <w:rPr>
          <w:color w:val="FFFFFF" w:themeColor="background1"/>
        </w:rPr>
        <w:t xml:space="preserve"> maioritario</w:t>
      </w:r>
      <w:r w:rsidR="00DF3C0C">
        <w:rPr>
          <w:color w:val="FFFFFF" w:themeColor="background1"/>
        </w:rPr>
        <w:t>,</w:t>
      </w:r>
      <w:r>
        <w:rPr>
          <w:color w:val="FFFFFF" w:themeColor="background1"/>
        </w:rPr>
        <w:t xml:space="preserve"> inclúen algunhas das algas máis rechamantes do noso litoral. </w:t>
      </w:r>
    </w:p>
    <w:p w:rsidR="00F31DBD" w:rsidRDefault="00F31DBD" w:rsidP="007E0ED8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Entre as algas pardas das nosas costas destacan:</w:t>
      </w:r>
    </w:p>
    <w:p w:rsidR="00F31DBD" w:rsidRDefault="00404141" w:rsidP="00F31DBD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FBAF2D" wp14:editId="307C3BBF">
                <wp:simplePos x="0" y="0"/>
                <wp:positionH relativeFrom="column">
                  <wp:posOffset>3883025</wp:posOffset>
                </wp:positionH>
                <wp:positionV relativeFrom="paragraph">
                  <wp:posOffset>180975</wp:posOffset>
                </wp:positionV>
                <wp:extent cx="1396365" cy="1141095"/>
                <wp:effectExtent l="0" t="0" r="0" b="1905"/>
                <wp:wrapSquare wrapText="bothSides"/>
                <wp:docPr id="14" name="1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6365" cy="1141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141" w:rsidRDefault="008E1661" w:rsidP="00404141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107440" cy="830580"/>
                                  <wp:effectExtent l="0" t="0" r="0" b="7620"/>
                                  <wp:docPr id="15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ucus_vesiculosus_in_sea.jp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7440" cy="8305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E1661" w:rsidRPr="008E1661" w:rsidRDefault="008E1661" w:rsidP="008E1661">
                            <w:pPr>
                              <w:ind w:firstLine="0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 w:rsidRPr="008E1661">
                              <w:rPr>
                                <w:sz w:val="16"/>
                              </w:rPr>
                              <w:t>Wbartoszy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, </w:t>
                            </w:r>
                            <w:hyperlink r:id="rId30" w:tooltip="Abrenovaventa. Enlacealicenza" w:history="1">
                              <w:r w:rsidRPr="008E1661">
                                <w:rPr>
                                  <w:rStyle w:val="Hipervnculo"/>
                                  <w:sz w:val="16"/>
                                </w:rPr>
                                <w:t>Dominio público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4 Cuadro de texto" o:spid="_x0000_s1031" type="#_x0000_t202" style="position:absolute;left:0;text-align:left;margin-left:305.75pt;margin-top:14.25pt;width:109.95pt;height:89.8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" filled="f" stroked="f" strokeweight=".5pt">
                <v:textbox>
                  <w:txbxContent>
                    <w:p w:rsidR="00404141" w:rsidRDefault="008E1661" w:rsidP="00404141">
                      <w:pPr>
                        <w:ind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107440" cy="830580"/>
                            <wp:effectExtent l="0" t="0" r="0" b="7620"/>
                            <wp:docPr id="15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ucus_vesiculosus_in_sea.jp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7440" cy="830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E1661" w:rsidRPr="008E1661" w:rsidRDefault="008E1661" w:rsidP="008E1661">
                      <w:pPr>
                        <w:ind w:firstLine="0"/>
                        <w:jc w:val="center"/>
                        <w:rPr>
                          <w:sz w:val="16"/>
                        </w:rPr>
                      </w:pPr>
                      <w:proofErr w:type="spellStart"/>
                      <w:r w:rsidRPr="008E1661">
                        <w:rPr>
                          <w:sz w:val="16"/>
                        </w:rPr>
                        <w:t>Wbartoszy</w:t>
                      </w:r>
                      <w:proofErr w:type="spellEnd"/>
                      <w:r>
                        <w:rPr>
                          <w:sz w:val="16"/>
                        </w:rPr>
                        <w:t xml:space="preserve">, </w:t>
                      </w:r>
                      <w:hyperlink r:id="rId32" w:tooltip="Abrenovaventa. Enlacealicenza" w:history="1">
                        <w:r w:rsidRPr="008E1661">
                          <w:rPr>
                            <w:rStyle w:val="Hipervnculo"/>
                            <w:sz w:val="16"/>
                          </w:rPr>
                          <w:t>Dominio público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F31DBD">
        <w:rPr>
          <w:color w:val="FFFFFF" w:themeColor="background1"/>
        </w:rPr>
        <w:t>Laminaria</w:t>
      </w:r>
      <w:proofErr w:type="spellEnd"/>
      <w:r w:rsidR="009C5620">
        <w:rPr>
          <w:color w:val="FFFFFF" w:themeColor="background1"/>
        </w:rPr>
        <w:t xml:space="preserve">. A alga que envolve </w:t>
      </w:r>
      <w:r w:rsidR="00F31DBD">
        <w:rPr>
          <w:color w:val="FFFFFF" w:themeColor="background1"/>
        </w:rPr>
        <w:t xml:space="preserve">o polbo na imaxe da esquerda. Forma bosques con exemplares de varios metros de alto. </w:t>
      </w:r>
    </w:p>
    <w:p w:rsidR="00F31DBD" w:rsidRDefault="00F31DBD" w:rsidP="008E1661">
      <w:pPr>
        <w:pStyle w:val="Prrafodelista"/>
        <w:numPr>
          <w:ilvl w:val="0"/>
          <w:numId w:val="2"/>
        </w:numPr>
        <w:ind w:right="-568"/>
        <w:jc w:val="both"/>
        <w:rPr>
          <w:color w:val="FFFFFF" w:themeColor="background1"/>
        </w:rPr>
      </w:pPr>
      <w:proofErr w:type="spellStart"/>
      <w:r w:rsidRPr="008E1661">
        <w:rPr>
          <w:color w:val="FFFFFF" w:themeColor="background1"/>
        </w:rPr>
        <w:t>Fucus</w:t>
      </w:r>
      <w:proofErr w:type="spellEnd"/>
      <w:r w:rsidRPr="008E1661">
        <w:rPr>
          <w:color w:val="FFFFFF" w:themeColor="background1"/>
        </w:rPr>
        <w:t>. Moi frecuente e reco</w:t>
      </w:r>
      <w:bookmarkStart w:id="0" w:name="_GoBack"/>
      <w:bookmarkEnd w:id="0"/>
      <w:r w:rsidRPr="008E1661">
        <w:rPr>
          <w:color w:val="FFFFFF" w:themeColor="background1"/>
        </w:rPr>
        <w:t xml:space="preserve">ñecible. O exemplar da esquerda, da especie </w:t>
      </w:r>
      <w:proofErr w:type="spellStart"/>
      <w:r w:rsidRPr="008E1661">
        <w:rPr>
          <w:i/>
          <w:color w:val="FFFFFF" w:themeColor="background1"/>
        </w:rPr>
        <w:t>Fucus</w:t>
      </w:r>
      <w:proofErr w:type="spellEnd"/>
      <w:r w:rsidRPr="008E1661">
        <w:rPr>
          <w:i/>
          <w:color w:val="FFFFFF" w:themeColor="background1"/>
        </w:rPr>
        <w:t xml:space="preserve"> </w:t>
      </w:r>
      <w:proofErr w:type="spellStart"/>
      <w:r w:rsidRPr="008E1661">
        <w:rPr>
          <w:i/>
          <w:color w:val="FFFFFF" w:themeColor="background1"/>
        </w:rPr>
        <w:t>vesiculosus</w:t>
      </w:r>
      <w:proofErr w:type="spellEnd"/>
      <w:r w:rsidRPr="008E1661">
        <w:rPr>
          <w:color w:val="FFFFFF" w:themeColor="background1"/>
        </w:rPr>
        <w:t>, mostra unha especialización peculiar destas algas. Trátase de vesículas de ar que</w:t>
      </w:r>
      <w:r w:rsidR="008E1661">
        <w:rPr>
          <w:color w:val="FFFFFF" w:themeColor="background1"/>
        </w:rPr>
        <w:t xml:space="preserve"> lle</w:t>
      </w:r>
      <w:r w:rsidRPr="008E1661">
        <w:rPr>
          <w:color w:val="FFFFFF" w:themeColor="background1"/>
        </w:rPr>
        <w:t xml:space="preserve"> permiten flotar e, desa forma, alcanzar a luz solar.  </w:t>
      </w:r>
    </w:p>
    <w:p w:rsidR="006711DA" w:rsidRDefault="006711DA" w:rsidP="006711DA">
      <w:pPr>
        <w:ind w:right="-568"/>
        <w:jc w:val="both"/>
        <w:rPr>
          <w:color w:val="FFFFFF" w:themeColor="background1"/>
        </w:rPr>
      </w:pPr>
    </w:p>
    <w:p w:rsidR="006711DA" w:rsidRPr="006711DA" w:rsidRDefault="006711DA" w:rsidP="00DF3C0C">
      <w:pPr>
        <w:ind w:right="-568"/>
        <w:jc w:val="center"/>
        <w:rPr>
          <w:color w:val="FFFFFF" w:themeColor="background1"/>
        </w:rPr>
      </w:pPr>
      <w:r>
        <w:rPr>
          <w:color w:val="FFFFFF" w:themeColor="background1"/>
        </w:rPr>
        <w:t>(</w:t>
      </w:r>
      <w:hyperlink r:id="rId33" w:tooltip="Abre nova ventá. Enlace imaxes algas e máis" w:history="1">
        <w:r w:rsidR="009C5620">
          <w:rPr>
            <w:rStyle w:val="Hipervnculo"/>
          </w:rPr>
          <w:t>Por se</w:t>
        </w:r>
        <w:r w:rsidRPr="006711DA">
          <w:rPr>
            <w:rStyle w:val="Hipervnculo"/>
          </w:rPr>
          <w:t xml:space="preserve"> alguén quere saber máis das súas algas</w:t>
        </w:r>
      </w:hyperlink>
      <w:r>
        <w:rPr>
          <w:color w:val="FFFFFF" w:themeColor="background1"/>
        </w:rPr>
        <w:t>)</w:t>
      </w:r>
    </w:p>
    <w:p w:rsidR="008E1661" w:rsidRDefault="008E1661" w:rsidP="007E0ED8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B63E9A" wp14:editId="5E8C41E1">
                <wp:simplePos x="0" y="0"/>
                <wp:positionH relativeFrom="column">
                  <wp:posOffset>4795520</wp:posOffset>
                </wp:positionH>
                <wp:positionV relativeFrom="paragraph">
                  <wp:posOffset>-146050</wp:posOffset>
                </wp:positionV>
                <wp:extent cx="1148080" cy="871855"/>
                <wp:effectExtent l="0" t="0" r="0" b="4445"/>
                <wp:wrapSquare wrapText="bothSides"/>
                <wp:docPr id="16" name="1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871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1661" w:rsidRDefault="008E1661" w:rsidP="008E1661">
                            <w:pPr>
                              <w:ind w:hanging="142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>
                                  <wp:extent cx="1098698" cy="824388"/>
                                  <wp:effectExtent l="0" t="0" r="6350" b="0"/>
                                  <wp:docPr id="17" name="0 Imagen" title="Laminaria con cento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alorotolaminaria.jpg"/>
                                          <pic:cNvPicPr/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4115" cy="8284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uadro de texto" o:spid="_x0000_s1032" type="#_x0000_t202" style="position:absolute;left:0;text-align:left;margin-left:377.6pt;margin-top:-11.5pt;width:90.4pt;height:68.6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" filled="f" stroked="f" strokeweight=".5pt">
                <v:textbox>
                  <w:txbxContent>
                    <w:p w:rsidR="008E1661" w:rsidRDefault="008E1661" w:rsidP="008E1661">
                      <w:pPr>
                        <w:ind w:hanging="142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>
                            <wp:extent cx="1098698" cy="824388"/>
                            <wp:effectExtent l="0" t="0" r="6350" b="0"/>
                            <wp:docPr id="17" name="0 Imagen" title="Laminaria con cento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alorotolaminaria.jpg"/>
                                    <pic:cNvPicPr/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4115" cy="8284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color w:val="FFFFFF" w:themeColor="background1"/>
        </w:rPr>
        <w:t xml:space="preserve">As algas poden reproducirse sexual e </w:t>
      </w:r>
      <w:proofErr w:type="spellStart"/>
      <w:r>
        <w:rPr>
          <w:color w:val="FFFFFF" w:themeColor="background1"/>
        </w:rPr>
        <w:t>asexualmente</w:t>
      </w:r>
      <w:proofErr w:type="spellEnd"/>
      <w:r>
        <w:rPr>
          <w:color w:val="FFFFFF" w:themeColor="background1"/>
        </w:rPr>
        <w:t xml:space="preserve">. Na imaxe da dereita podes ver como cos temporais </w:t>
      </w:r>
      <w:r w:rsidR="00DF3C0C">
        <w:rPr>
          <w:color w:val="FFFFFF" w:themeColor="background1"/>
        </w:rPr>
        <w:t xml:space="preserve">do inverno as </w:t>
      </w:r>
      <w:proofErr w:type="spellStart"/>
      <w:r w:rsidR="00DF3C0C">
        <w:rPr>
          <w:color w:val="FFFFFF" w:themeColor="background1"/>
        </w:rPr>
        <w:t>laminarias</w:t>
      </w:r>
      <w:proofErr w:type="spellEnd"/>
      <w:r w:rsidR="00DF3C0C">
        <w:rPr>
          <w:color w:val="FFFFFF" w:themeColor="background1"/>
        </w:rPr>
        <w:t xml:space="preserve"> rompen, </w:t>
      </w:r>
      <w:r>
        <w:rPr>
          <w:color w:val="FFFFFF" w:themeColor="background1"/>
        </w:rPr>
        <w:t xml:space="preserve"> rematan</w:t>
      </w:r>
      <w:r w:rsidR="00DF3C0C">
        <w:rPr>
          <w:color w:val="FFFFFF" w:themeColor="background1"/>
        </w:rPr>
        <w:t>do</w:t>
      </w:r>
      <w:r>
        <w:rPr>
          <w:color w:val="FFFFFF" w:themeColor="background1"/>
        </w:rPr>
        <w:t xml:space="preserve"> como argazo nas praias. Pero a alga non morre senón que volve a crecer a partir dun anaco que quedou firmemente agarrado á rocha. </w:t>
      </w:r>
      <w:r w:rsidR="00DF3C0C">
        <w:rPr>
          <w:color w:val="FFFFFF" w:themeColor="background1"/>
        </w:rPr>
        <w:t>É unha forma de reprodución asexual.</w:t>
      </w:r>
    </w:p>
    <w:p w:rsidR="00FA4C37" w:rsidRDefault="00FA4C37" w:rsidP="007E0ED8">
      <w:pPr>
        <w:ind w:left="-567" w:right="-568"/>
        <w:jc w:val="both"/>
        <w:rPr>
          <w:color w:val="FFFFFF" w:themeColor="background1"/>
        </w:rPr>
      </w:pPr>
      <w:r>
        <w:rPr>
          <w:noProof/>
          <w:color w:val="FFFFFF" w:themeColor="background1"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56FCFF" wp14:editId="3C34BCB2">
                <wp:simplePos x="0" y="0"/>
                <wp:positionH relativeFrom="column">
                  <wp:posOffset>-534670</wp:posOffset>
                </wp:positionH>
                <wp:positionV relativeFrom="paragraph">
                  <wp:posOffset>77470</wp:posOffset>
                </wp:positionV>
                <wp:extent cx="1247140" cy="1006475"/>
                <wp:effectExtent l="0" t="0" r="0" b="3175"/>
                <wp:wrapSquare wrapText="bothSides"/>
                <wp:docPr id="18" name="1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140" cy="1006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C37" w:rsidRDefault="00FA4C37" w:rsidP="00FA4C37">
                            <w:pPr>
                              <w:ind w:left="-142" w:firstLine="0"/>
                            </w:pPr>
                            <w:r>
                              <w:rPr>
                                <w:noProof/>
                                <w:lang w:eastAsia="gl-ES"/>
                              </w:rPr>
                              <w:drawing>
                                <wp:inline distT="0" distB="0" distL="0" distR="0" wp14:anchorId="3144E492" wp14:editId="3B01946C">
                                  <wp:extent cx="1219200" cy="914034"/>
                                  <wp:effectExtent l="0" t="0" r="0" b="635"/>
                                  <wp:docPr id="19" name="0 Imagen" title="Recollendoalg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coleccionalgas.jpg"/>
                                          <pic:cNvPicPr/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7999" cy="9131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uadro de texto" o:spid="_x0000_s1033" type="#_x0000_t202" style="position:absolute;left:0;text-align:left;margin-left:-42.1pt;margin-top:6.1pt;width:98.2pt;height:79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" filled="f" stroked="f" strokeweight=".5pt">
                <v:textbox>
                  <w:txbxContent>
                    <w:p w:rsidR="00FA4C37" w:rsidRDefault="00FA4C37" w:rsidP="00FA4C37">
                      <w:pPr>
                        <w:ind w:left="-142" w:firstLine="0"/>
                      </w:pPr>
                      <w:r>
                        <w:rPr>
                          <w:noProof/>
                          <w:lang w:eastAsia="gl-ES"/>
                        </w:rPr>
                        <w:drawing>
                          <wp:inline distT="0" distB="0" distL="0" distR="0" wp14:anchorId="3144E492" wp14:editId="3B01946C">
                            <wp:extent cx="1219200" cy="914034"/>
                            <wp:effectExtent l="0" t="0" r="0" b="635"/>
                            <wp:docPr id="19" name="0 Imagen" title="Recollendoalg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coleccionalgas.jpg"/>
                                    <pic:cNvPicPr/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7999" cy="9131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E1661" w:rsidRDefault="00FA4C37" w:rsidP="007E0ED8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As algas empregáronse en Galicia como abono dende tempo inmemorial, era o argazo que se apañaba na costa para despois distribuílo sobre a terra de cultivo. A este uso sumouse recentemente unha </w:t>
      </w:r>
      <w:hyperlink r:id="rId38" w:tooltip="Abre nova ventá. Enlace porto muiños" w:history="1">
        <w:r w:rsidRPr="00027F24">
          <w:rPr>
            <w:rStyle w:val="Hipervnculo"/>
          </w:rPr>
          <w:t>florecente industria</w:t>
        </w:r>
      </w:hyperlink>
      <w:r>
        <w:rPr>
          <w:color w:val="FFFFFF" w:themeColor="background1"/>
        </w:rPr>
        <w:t xml:space="preserve"> de recolección e transformación de algas para consumo humano e para a elaboración de moitos tipos distintos de produtos. </w:t>
      </w:r>
    </w:p>
    <w:p w:rsidR="00FA4C37" w:rsidRDefault="00FA4C37" w:rsidP="007E0ED8">
      <w:pPr>
        <w:ind w:left="-567" w:right="-568"/>
        <w:jc w:val="both"/>
        <w:rPr>
          <w:color w:val="FFFFFF" w:themeColor="background1"/>
        </w:rPr>
      </w:pPr>
    </w:p>
    <w:p w:rsidR="007E0ED8" w:rsidRDefault="006711DA" w:rsidP="007E0ED8">
      <w:pPr>
        <w:ind w:left="-567" w:right="-568"/>
        <w:jc w:val="both"/>
        <w:rPr>
          <w:color w:val="FFFFFF" w:themeColor="background1"/>
        </w:rPr>
      </w:pPr>
      <w:r>
        <w:rPr>
          <w:color w:val="FFFFFF" w:themeColor="background1"/>
        </w:rPr>
        <w:t>Entre as algas máis frecuentes nas costas galegas hai unha especie invasora</w:t>
      </w:r>
      <w:r w:rsidRPr="006711DA">
        <w:rPr>
          <w:i/>
          <w:color w:val="FFFFFF" w:themeColor="background1"/>
        </w:rPr>
        <w:t xml:space="preserve">, </w:t>
      </w:r>
      <w:proofErr w:type="spellStart"/>
      <w:r w:rsidRPr="006711DA">
        <w:rPr>
          <w:i/>
          <w:color w:val="FFFFFF" w:themeColor="background1"/>
        </w:rPr>
        <w:t>Sargassum</w:t>
      </w:r>
      <w:proofErr w:type="spellEnd"/>
      <w:r w:rsidRPr="006711DA">
        <w:rPr>
          <w:i/>
          <w:color w:val="FFFFFF" w:themeColor="background1"/>
        </w:rPr>
        <w:t xml:space="preserve"> </w:t>
      </w:r>
      <w:proofErr w:type="spellStart"/>
      <w:r w:rsidRPr="006711DA">
        <w:rPr>
          <w:i/>
          <w:color w:val="FFFFFF" w:themeColor="background1"/>
        </w:rPr>
        <w:t>muticum</w:t>
      </w:r>
      <w:proofErr w:type="spellEnd"/>
      <w:r>
        <w:rPr>
          <w:color w:val="FFFFFF" w:themeColor="background1"/>
        </w:rPr>
        <w:t>. Busca información sobre esta alga:</w:t>
      </w:r>
    </w:p>
    <w:p w:rsidR="006711DA" w:rsidRDefault="006711DA" w:rsidP="006711DA">
      <w:pPr>
        <w:pStyle w:val="Prrafodelista"/>
        <w:numPr>
          <w:ilvl w:val="0"/>
          <w:numId w:val="3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De onde é orixinaria?</w:t>
      </w:r>
    </w:p>
    <w:p w:rsidR="006711DA" w:rsidRDefault="006711DA" w:rsidP="006711DA">
      <w:pPr>
        <w:pStyle w:val="Prrafodelista"/>
        <w:numPr>
          <w:ilvl w:val="0"/>
          <w:numId w:val="3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Como chegou ás costas de Galicia?</w:t>
      </w:r>
    </w:p>
    <w:p w:rsidR="006711DA" w:rsidRDefault="006711DA" w:rsidP="006711DA">
      <w:pPr>
        <w:pStyle w:val="Prrafodelista"/>
        <w:numPr>
          <w:ilvl w:val="0"/>
          <w:numId w:val="3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En que costas galegas podemos atopalas?</w:t>
      </w:r>
    </w:p>
    <w:p w:rsidR="006711DA" w:rsidRDefault="006711DA" w:rsidP="006711DA">
      <w:pPr>
        <w:pStyle w:val="Prrafodelista"/>
        <w:numPr>
          <w:ilvl w:val="0"/>
          <w:numId w:val="3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>Que problemas está provocando esta alga?</w:t>
      </w:r>
    </w:p>
    <w:p w:rsidR="00162E67" w:rsidRPr="006711DA" w:rsidRDefault="00162E67" w:rsidP="006711DA">
      <w:pPr>
        <w:pStyle w:val="Prrafodelista"/>
        <w:numPr>
          <w:ilvl w:val="0"/>
          <w:numId w:val="3"/>
        </w:numPr>
        <w:ind w:right="-568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Busca cinco exemplos máis de </w:t>
      </w:r>
      <w:proofErr w:type="spellStart"/>
      <w:r>
        <w:rPr>
          <w:color w:val="FFFFFF" w:themeColor="background1"/>
        </w:rPr>
        <w:t>bioinvasións</w:t>
      </w:r>
      <w:proofErr w:type="spellEnd"/>
      <w:r>
        <w:rPr>
          <w:color w:val="FFFFFF" w:themeColor="background1"/>
        </w:rPr>
        <w:t xml:space="preserve"> que esteamos sufrindo en Galicia.</w:t>
      </w:r>
    </w:p>
    <w:sectPr w:rsidR="00162E67" w:rsidRPr="006711DA" w:rsidSect="006711DA">
      <w:headerReference w:type="default" r:id="rId39"/>
      <w:pgSz w:w="11906" w:h="16838"/>
      <w:pgMar w:top="1134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804" w:rsidRDefault="00A73804" w:rsidP="00DA1852">
      <w:r>
        <w:separator/>
      </w:r>
    </w:p>
  </w:endnote>
  <w:endnote w:type="continuationSeparator" w:id="0">
    <w:p w:rsidR="00A73804" w:rsidRDefault="00A73804" w:rsidP="00DA1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804" w:rsidRDefault="00A73804" w:rsidP="00DA1852">
      <w:r>
        <w:separator/>
      </w:r>
    </w:p>
  </w:footnote>
  <w:footnote w:type="continuationSeparator" w:id="0">
    <w:p w:rsidR="00A73804" w:rsidRDefault="00A73804" w:rsidP="00DA1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852" w:rsidRPr="00DA1852" w:rsidRDefault="00DA1852" w:rsidP="00DA1852">
    <w:pPr>
      <w:pStyle w:val="Encabezado"/>
      <w:jc w:val="center"/>
      <w:rPr>
        <w:color w:val="FFFFFF" w:themeColor="background1"/>
        <w:sz w:val="28"/>
        <w:lang w:val="es-ES"/>
      </w:rPr>
    </w:pPr>
    <w:r w:rsidRPr="00DA1852">
      <w:rPr>
        <w:color w:val="FFFFFF" w:themeColor="background1"/>
        <w:sz w:val="28"/>
        <w:lang w:val="es-ES"/>
      </w:rPr>
      <w:t>Algas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7E0B"/>
    <w:multiLevelType w:val="hybridMultilevel"/>
    <w:tmpl w:val="C540A1FC"/>
    <w:lvl w:ilvl="0" w:tplc="0C0A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49D41CB7"/>
    <w:multiLevelType w:val="hybridMultilevel"/>
    <w:tmpl w:val="A9BCFDC4"/>
    <w:lvl w:ilvl="0" w:tplc="0C0A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7B9853D8"/>
    <w:multiLevelType w:val="hybridMultilevel"/>
    <w:tmpl w:val="851E6B20"/>
    <w:lvl w:ilvl="0" w:tplc="0C0A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2F"/>
    <w:rsid w:val="00027F24"/>
    <w:rsid w:val="00050C97"/>
    <w:rsid w:val="000A5B42"/>
    <w:rsid w:val="000E2E42"/>
    <w:rsid w:val="00100902"/>
    <w:rsid w:val="00162E67"/>
    <w:rsid w:val="001E1C98"/>
    <w:rsid w:val="00222BD9"/>
    <w:rsid w:val="002500C2"/>
    <w:rsid w:val="0031501B"/>
    <w:rsid w:val="003265D1"/>
    <w:rsid w:val="00351214"/>
    <w:rsid w:val="003A1940"/>
    <w:rsid w:val="00404141"/>
    <w:rsid w:val="0045504C"/>
    <w:rsid w:val="005113CE"/>
    <w:rsid w:val="005600E2"/>
    <w:rsid w:val="00580A60"/>
    <w:rsid w:val="006711DA"/>
    <w:rsid w:val="006E5AAA"/>
    <w:rsid w:val="00722B6B"/>
    <w:rsid w:val="007E0ED8"/>
    <w:rsid w:val="00807213"/>
    <w:rsid w:val="0086062F"/>
    <w:rsid w:val="008D0A5A"/>
    <w:rsid w:val="008E1661"/>
    <w:rsid w:val="00943524"/>
    <w:rsid w:val="00977BFA"/>
    <w:rsid w:val="0099070D"/>
    <w:rsid w:val="009A29CC"/>
    <w:rsid w:val="009C5620"/>
    <w:rsid w:val="009F0734"/>
    <w:rsid w:val="00A73804"/>
    <w:rsid w:val="00AD16AD"/>
    <w:rsid w:val="00AE1B6C"/>
    <w:rsid w:val="00B178D0"/>
    <w:rsid w:val="00B17E00"/>
    <w:rsid w:val="00B330E1"/>
    <w:rsid w:val="00BE1C8F"/>
    <w:rsid w:val="00BF6EDB"/>
    <w:rsid w:val="00C07E60"/>
    <w:rsid w:val="00C11B0E"/>
    <w:rsid w:val="00C4069C"/>
    <w:rsid w:val="00D13CF7"/>
    <w:rsid w:val="00D74A02"/>
    <w:rsid w:val="00D95A10"/>
    <w:rsid w:val="00DA1852"/>
    <w:rsid w:val="00DF3C0C"/>
    <w:rsid w:val="00E56F5A"/>
    <w:rsid w:val="00F312AB"/>
    <w:rsid w:val="00F31DBD"/>
    <w:rsid w:val="00F45BE3"/>
    <w:rsid w:val="00F8297A"/>
    <w:rsid w:val="00FA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18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1852"/>
  </w:style>
  <w:style w:type="paragraph" w:styleId="Piedepgina">
    <w:name w:val="footer"/>
    <w:basedOn w:val="Normal"/>
    <w:link w:val="PiedepginaCar"/>
    <w:uiPriority w:val="99"/>
    <w:unhideWhenUsed/>
    <w:rsid w:val="00DA18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A1852"/>
  </w:style>
  <w:style w:type="paragraph" w:styleId="Textodeglobo">
    <w:name w:val="Balloon Text"/>
    <w:basedOn w:val="Normal"/>
    <w:link w:val="TextodegloboCar"/>
    <w:uiPriority w:val="99"/>
    <w:semiHidden/>
    <w:unhideWhenUsed/>
    <w:rsid w:val="007E0ED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0ED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22BD9"/>
    <w:rPr>
      <w:color w:val="F2F2F2" w:themeColor="hyperlink"/>
      <w:u w:val="single"/>
    </w:rPr>
  </w:style>
  <w:style w:type="paragraph" w:styleId="Prrafodelista">
    <w:name w:val="List Paragraph"/>
    <w:basedOn w:val="Normal"/>
    <w:uiPriority w:val="34"/>
    <w:qFormat/>
    <w:rsid w:val="00580A60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45504C"/>
    <w:rPr>
      <w:color w:val="D8D8D8" w:themeColor="followedHyperlink"/>
      <w:u w:val="single"/>
    </w:rPr>
  </w:style>
  <w:style w:type="table" w:styleId="Tablaconcuadrcula">
    <w:name w:val="Table Grid"/>
    <w:basedOn w:val="Tablanormal"/>
    <w:uiPriority w:val="59"/>
    <w:rsid w:val="003265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18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1852"/>
  </w:style>
  <w:style w:type="paragraph" w:styleId="Piedepgina">
    <w:name w:val="footer"/>
    <w:basedOn w:val="Normal"/>
    <w:link w:val="PiedepginaCar"/>
    <w:uiPriority w:val="99"/>
    <w:unhideWhenUsed/>
    <w:rsid w:val="00DA18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A1852"/>
  </w:style>
  <w:style w:type="paragraph" w:styleId="Textodeglobo">
    <w:name w:val="Balloon Text"/>
    <w:basedOn w:val="Normal"/>
    <w:link w:val="TextodegloboCar"/>
    <w:uiPriority w:val="99"/>
    <w:semiHidden/>
    <w:unhideWhenUsed/>
    <w:rsid w:val="007E0ED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0ED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22BD9"/>
    <w:rPr>
      <w:color w:val="F2F2F2" w:themeColor="hyperlink"/>
      <w:u w:val="single"/>
    </w:rPr>
  </w:style>
  <w:style w:type="paragraph" w:styleId="Prrafodelista">
    <w:name w:val="List Paragraph"/>
    <w:basedOn w:val="Normal"/>
    <w:uiPriority w:val="34"/>
    <w:qFormat/>
    <w:rsid w:val="00580A60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45504C"/>
    <w:rPr>
      <w:color w:val="D8D8D8" w:themeColor="followedHyperlink"/>
      <w:u w:val="single"/>
    </w:rPr>
  </w:style>
  <w:style w:type="table" w:styleId="Tablaconcuadrcula">
    <w:name w:val="Table Grid"/>
    <w:basedOn w:val="Tablanormal"/>
    <w:uiPriority w:val="59"/>
    <w:rsid w:val="003265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drive.google.com/open?id=0B8lNbQW76fJ5SVRFTXUzRG41U00" TargetMode="External"/><Relationship Id="rId18" Type="http://schemas.openxmlformats.org/officeDocument/2006/relationships/image" Target="media/image30.jpg"/><Relationship Id="rId26" Type="http://schemas.openxmlformats.org/officeDocument/2006/relationships/image" Target="media/image7.jpg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40.jpg"/><Relationship Id="rId34" Type="http://schemas.openxmlformats.org/officeDocument/2006/relationships/image" Target="media/image9.jpg"/><Relationship Id="rId7" Type="http://schemas.openxmlformats.org/officeDocument/2006/relationships/endnotes" Target="endnotes.xml"/><Relationship Id="rId12" Type="http://schemas.openxmlformats.org/officeDocument/2006/relationships/image" Target="media/image20.jpeg"/><Relationship Id="rId17" Type="http://schemas.openxmlformats.org/officeDocument/2006/relationships/hyperlink" Target="https://youtu.be/JVX-AC3bqVs" TargetMode="External"/><Relationship Id="rId25" Type="http://schemas.openxmlformats.org/officeDocument/2006/relationships/image" Target="media/image6.jpeg"/><Relationship Id="rId33" Type="http://schemas.openxmlformats.org/officeDocument/2006/relationships/hyperlink" Target="http://www.cibsub.cat/guia.php" TargetMode="External"/><Relationship Id="rId38" Type="http://schemas.openxmlformats.org/officeDocument/2006/relationships/hyperlink" Target="http://www.portomuinos.com/lasalgas_usos.php" TargetMode="External"/><Relationship Id="rId2" Type="http://schemas.openxmlformats.org/officeDocument/2006/relationships/styles" Target="styles.xml"/><Relationship Id="rId16" Type="http://schemas.openxmlformats.org/officeDocument/2006/relationships/image" Target="media/image3.jpg"/><Relationship Id="rId20" Type="http://schemas.openxmlformats.org/officeDocument/2006/relationships/image" Target="media/image4.jpg"/><Relationship Id="rId29" Type="http://schemas.openxmlformats.org/officeDocument/2006/relationships/image" Target="media/image8.jp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5.jpeg"/><Relationship Id="rId32" Type="http://schemas.openxmlformats.org/officeDocument/2006/relationships/hyperlink" Target="https://en.wikipedia.org/wiki/Public_domain" TargetMode="External"/><Relationship Id="rId37" Type="http://schemas.openxmlformats.org/officeDocument/2006/relationships/image" Target="media/image100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youtu.be/JVX-AC3bqVs" TargetMode="External"/><Relationship Id="rId23" Type="http://schemas.openxmlformats.org/officeDocument/2006/relationships/hyperlink" Target="http://www.asturnatura.com/especie/lithophyllum-tortuosum.html" TargetMode="External"/><Relationship Id="rId28" Type="http://schemas.openxmlformats.org/officeDocument/2006/relationships/hyperlink" Target="https://es.wikipedia.org/wiki/Fucoxantina" TargetMode="External"/><Relationship Id="rId36" Type="http://schemas.openxmlformats.org/officeDocument/2006/relationships/image" Target="media/image10.jpeg"/><Relationship Id="rId10" Type="http://schemas.openxmlformats.org/officeDocument/2006/relationships/hyperlink" Target="http://cienciateruel.blogspot.com.es/2012/12/la-importancia-del-fitoplancton.html" TargetMode="External"/><Relationship Id="rId19" Type="http://schemas.openxmlformats.org/officeDocument/2006/relationships/hyperlink" Target="http://algasdegalicia.blogspot.com.es/2007/12/as-algas-e-os-seus-usos-alimentacion.html" TargetMode="External"/><Relationship Id="rId31" Type="http://schemas.openxmlformats.org/officeDocument/2006/relationships/image" Target="media/image80.jp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hyperlink" Target="http://files.biologiaprimercurso.webnode.es/200000014-2eb722fb1a/PIGMENTOS2.JPG" TargetMode="External"/><Relationship Id="rId22" Type="http://schemas.openxmlformats.org/officeDocument/2006/relationships/hyperlink" Target="https://gl.wikipedia.org/wiki/Ficoeritrina" TargetMode="External"/><Relationship Id="rId27" Type="http://schemas.openxmlformats.org/officeDocument/2006/relationships/image" Target="media/image70.jpg"/><Relationship Id="rId30" Type="http://schemas.openxmlformats.org/officeDocument/2006/relationships/hyperlink" Target="https://en.wikipedia.org/wiki/Public_domain" TargetMode="External"/><Relationship Id="rId35" Type="http://schemas.openxmlformats.org/officeDocument/2006/relationships/image" Target="media/image90.jp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F2F2F2"/>
      </a:hlink>
      <a:folHlink>
        <a:srgbClr val="D8D8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36</cp:revision>
  <cp:lastPrinted>2016-06-06T16:55:00Z</cp:lastPrinted>
  <dcterms:created xsi:type="dcterms:W3CDTF">2016-05-16T14:59:00Z</dcterms:created>
  <dcterms:modified xsi:type="dcterms:W3CDTF">2016-06-24T09:03:00Z</dcterms:modified>
</cp:coreProperties>
</file>